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0589" w:rsidRDefault="00550589" w:rsidP="00550589">
      <w:pPr>
        <w:ind w:left="1440" w:firstLine="720"/>
        <w:rPr>
          <w:rFonts w:ascii="Arial" w:hAnsi="Arial"/>
        </w:rPr>
      </w:pPr>
      <w:r>
        <w:rPr>
          <w:rFonts w:ascii="Arial" w:hAnsi="Arial"/>
        </w:rPr>
        <w:t xml:space="preserve">SALMON RIVER CENTRAL SCHOOL DISTRICT                       </w:t>
      </w:r>
      <w:r w:rsidR="00C46A2A">
        <w:rPr>
          <w:rFonts w:ascii="Arial" w:hAnsi="Arial"/>
        </w:rPr>
        <w:t>4/3</w:t>
      </w:r>
      <w:r w:rsidR="005526DD">
        <w:rPr>
          <w:rFonts w:ascii="Arial" w:hAnsi="Arial"/>
        </w:rPr>
        <w:t>/2017</w:t>
      </w:r>
      <w:r>
        <w:rPr>
          <w:rFonts w:ascii="Arial" w:hAnsi="Arial"/>
        </w:rPr>
        <w:t xml:space="preserve">   </w:t>
      </w:r>
    </w:p>
    <w:p w:rsidR="00550589" w:rsidRDefault="00550589" w:rsidP="00550589">
      <w:pPr>
        <w:jc w:val="center"/>
        <w:rPr>
          <w:rFonts w:ascii="Arial" w:hAnsi="Arial"/>
        </w:rPr>
      </w:pPr>
      <w:smartTag w:uri="urn:schemas-microsoft-com:office:smarttags" w:element="place">
        <w:smartTag w:uri="urn:schemas-microsoft-com:office:smarttags" w:element="City">
          <w:r>
            <w:rPr>
              <w:rFonts w:ascii="Arial" w:hAnsi="Arial"/>
            </w:rPr>
            <w:t>Fort Covington</w:t>
          </w:r>
        </w:smartTag>
        <w:r>
          <w:rPr>
            <w:rFonts w:ascii="Arial" w:hAnsi="Arial"/>
          </w:rPr>
          <w:t xml:space="preserve">, </w:t>
        </w:r>
        <w:smartTag w:uri="urn:schemas-microsoft-com:office:smarttags" w:element="State">
          <w:r>
            <w:rPr>
              <w:rFonts w:ascii="Arial" w:hAnsi="Arial"/>
            </w:rPr>
            <w:t>New York</w:t>
          </w:r>
        </w:smartTag>
        <w:r>
          <w:rPr>
            <w:rFonts w:ascii="Arial" w:hAnsi="Arial"/>
          </w:rPr>
          <w:t xml:space="preserve">, </w:t>
        </w:r>
        <w:smartTag w:uri="urn:schemas-microsoft-com:office:smarttags" w:element="PostalCode">
          <w:r>
            <w:rPr>
              <w:rFonts w:ascii="Arial" w:hAnsi="Arial"/>
            </w:rPr>
            <w:t>12937</w:t>
          </w:r>
        </w:smartTag>
      </w:smartTag>
    </w:p>
    <w:p w:rsidR="00550589" w:rsidRDefault="00550589" w:rsidP="007F5396">
      <w:pPr>
        <w:jc w:val="center"/>
        <w:rPr>
          <w:rFonts w:ascii="Arial" w:hAnsi="Arial"/>
        </w:rPr>
      </w:pPr>
      <w:r>
        <w:rPr>
          <w:rFonts w:ascii="Arial" w:hAnsi="Arial"/>
        </w:rPr>
        <w:t>518-358-6608</w:t>
      </w:r>
    </w:p>
    <w:p w:rsidR="007F5396" w:rsidRPr="007F5396" w:rsidRDefault="007F5396" w:rsidP="007F5396">
      <w:pPr>
        <w:jc w:val="center"/>
        <w:rPr>
          <w:rFonts w:ascii="Arial" w:hAnsi="Arial"/>
          <w:b/>
          <w:u w:val="single"/>
        </w:rPr>
      </w:pPr>
    </w:p>
    <w:p w:rsidR="00550589" w:rsidRDefault="00550589" w:rsidP="00550589">
      <w:pPr>
        <w:rPr>
          <w:rFonts w:ascii="Arial" w:hAnsi="Arial"/>
        </w:rPr>
      </w:pPr>
      <w:r>
        <w:rPr>
          <w:rFonts w:ascii="Arial" w:hAnsi="Arial"/>
        </w:rPr>
        <w:t xml:space="preserve">Queries and applications should be directed to Natascha L. </w:t>
      </w:r>
      <w:r w:rsidR="00C507B2">
        <w:rPr>
          <w:rFonts w:ascii="Arial" w:hAnsi="Arial"/>
        </w:rPr>
        <w:t>Jock, School Business Executive</w:t>
      </w:r>
      <w:r>
        <w:rPr>
          <w:rFonts w:ascii="Arial" w:hAnsi="Arial"/>
        </w:rPr>
        <w:t>, Salmon River Central School, Fort Covington, New York, 12937.</w:t>
      </w:r>
    </w:p>
    <w:p w:rsidR="00550589" w:rsidRDefault="00550589" w:rsidP="00550589">
      <w:pPr>
        <w:rPr>
          <w:rFonts w:ascii="Arial" w:hAnsi="Arial"/>
        </w:rPr>
      </w:pPr>
    </w:p>
    <w:p w:rsidR="00550589" w:rsidRDefault="00550589" w:rsidP="00550589">
      <w:pPr>
        <w:rPr>
          <w:rFonts w:ascii="Arial" w:hAnsi="Arial"/>
        </w:rPr>
      </w:pPr>
      <w:r>
        <w:rPr>
          <w:rFonts w:ascii="Arial" w:hAnsi="Arial"/>
          <w:b/>
          <w:u w:val="single"/>
        </w:rPr>
        <w:t>POSITION AVAILABLE</w:t>
      </w:r>
      <w:r>
        <w:rPr>
          <w:rFonts w:ascii="Arial" w:hAnsi="Arial"/>
        </w:rPr>
        <w:t>:</w:t>
      </w:r>
    </w:p>
    <w:p w:rsidR="00550589" w:rsidRPr="004D2A7A" w:rsidRDefault="00C46A2A" w:rsidP="00C46A2A">
      <w:pPr>
        <w:rPr>
          <w:rFonts w:ascii="Arial" w:hAnsi="Arial"/>
          <w:bCs/>
        </w:rPr>
      </w:pPr>
      <w:r>
        <w:rPr>
          <w:rFonts w:ascii="Arial" w:hAnsi="Arial"/>
          <w:bCs/>
        </w:rPr>
        <w:tab/>
        <w:t>Audio Visual Aide</w:t>
      </w:r>
      <w:r w:rsidR="0091208C">
        <w:rPr>
          <w:rFonts w:ascii="Arial" w:hAnsi="Arial"/>
          <w:bCs/>
        </w:rPr>
        <w:t xml:space="preserve"> – Residency Waived</w:t>
      </w:r>
      <w:bookmarkStart w:id="0" w:name="_GoBack"/>
      <w:bookmarkEnd w:id="0"/>
    </w:p>
    <w:p w:rsidR="00550589" w:rsidRDefault="00550589" w:rsidP="00550589">
      <w:pPr>
        <w:ind w:firstLine="720"/>
        <w:rPr>
          <w:rFonts w:ascii="Arial" w:hAnsi="Arial"/>
          <w:b/>
          <w:bCs/>
        </w:rPr>
      </w:pPr>
    </w:p>
    <w:p w:rsidR="005526DD" w:rsidRDefault="00550589" w:rsidP="00550589">
      <w:pPr>
        <w:rPr>
          <w:rFonts w:ascii="Arial" w:hAnsi="Arial"/>
        </w:rPr>
      </w:pPr>
      <w:r>
        <w:rPr>
          <w:rFonts w:ascii="Arial" w:hAnsi="Arial"/>
          <w:b/>
          <w:u w:val="single"/>
        </w:rPr>
        <w:t>DATES FOR ACCEPTING APPLICATIONS</w:t>
      </w:r>
      <w:r>
        <w:rPr>
          <w:rFonts w:ascii="Arial" w:hAnsi="Arial"/>
        </w:rPr>
        <w:t>:</w:t>
      </w:r>
    </w:p>
    <w:p w:rsidR="00550589" w:rsidRDefault="00C46A2A" w:rsidP="00550589">
      <w:pPr>
        <w:ind w:firstLine="720"/>
        <w:rPr>
          <w:rFonts w:ascii="Arial" w:hAnsi="Arial"/>
        </w:rPr>
      </w:pPr>
      <w:r>
        <w:rPr>
          <w:rFonts w:ascii="Arial" w:hAnsi="Arial"/>
        </w:rPr>
        <w:t>April 6, 2017 – April 16, 2017</w:t>
      </w:r>
    </w:p>
    <w:p w:rsidR="005526DD" w:rsidRDefault="005526DD" w:rsidP="005526DD">
      <w:pPr>
        <w:rPr>
          <w:rFonts w:ascii="Arial" w:hAnsi="Arial"/>
        </w:rPr>
      </w:pPr>
    </w:p>
    <w:p w:rsidR="005526DD" w:rsidRDefault="005526DD" w:rsidP="005526DD">
      <w:pPr>
        <w:rPr>
          <w:rFonts w:ascii="Arial" w:hAnsi="Arial"/>
        </w:rPr>
      </w:pPr>
      <w:r>
        <w:rPr>
          <w:rFonts w:ascii="Arial" w:hAnsi="Arial"/>
          <w:b/>
          <w:u w:val="single"/>
        </w:rPr>
        <w:t>DATE FOR BEGINNING EMPLOYMENT</w:t>
      </w:r>
      <w:r>
        <w:rPr>
          <w:rFonts w:ascii="Arial" w:hAnsi="Arial"/>
        </w:rPr>
        <w:t>:</w:t>
      </w:r>
    </w:p>
    <w:p w:rsidR="005526DD" w:rsidRDefault="00C46A2A" w:rsidP="005526DD">
      <w:pPr>
        <w:ind w:firstLine="720"/>
        <w:rPr>
          <w:rFonts w:ascii="Arial" w:hAnsi="Arial"/>
        </w:rPr>
      </w:pPr>
      <w:r>
        <w:rPr>
          <w:rFonts w:ascii="Arial" w:hAnsi="Arial"/>
        </w:rPr>
        <w:t>TBD</w:t>
      </w:r>
    </w:p>
    <w:p w:rsidR="005959F9" w:rsidRDefault="005959F9" w:rsidP="00550589">
      <w:pPr>
        <w:rPr>
          <w:rFonts w:ascii="Arial" w:hAnsi="Arial"/>
        </w:rPr>
      </w:pPr>
    </w:p>
    <w:p w:rsidR="00550589" w:rsidRDefault="00550589" w:rsidP="00550589">
      <w:pPr>
        <w:rPr>
          <w:rFonts w:ascii="Arial" w:hAnsi="Arial"/>
          <w:b/>
          <w:u w:val="single"/>
        </w:rPr>
      </w:pPr>
      <w:r>
        <w:rPr>
          <w:rFonts w:ascii="Arial" w:hAnsi="Arial"/>
          <w:b/>
          <w:u w:val="single"/>
        </w:rPr>
        <w:t>WORK LOCATION</w:t>
      </w:r>
    </w:p>
    <w:p w:rsidR="00550589" w:rsidRPr="007F5396" w:rsidRDefault="00550589" w:rsidP="00550589">
      <w:pPr>
        <w:ind w:firstLine="720"/>
        <w:rPr>
          <w:rFonts w:ascii="Arial" w:hAnsi="Arial"/>
          <w:b/>
          <w:sz w:val="24"/>
          <w:szCs w:val="24"/>
        </w:rPr>
      </w:pPr>
      <w:r>
        <w:rPr>
          <w:rFonts w:ascii="Arial" w:hAnsi="Arial"/>
        </w:rPr>
        <w:t>Salmon River School District</w:t>
      </w:r>
      <w:r w:rsidR="007F5396">
        <w:rPr>
          <w:rFonts w:ascii="Arial" w:hAnsi="Arial"/>
        </w:rPr>
        <w:t xml:space="preserve"> </w:t>
      </w:r>
    </w:p>
    <w:p w:rsidR="00550589" w:rsidRDefault="00550589" w:rsidP="00550589">
      <w:pPr>
        <w:rPr>
          <w:rFonts w:ascii="Arial" w:hAnsi="Arial"/>
        </w:rPr>
      </w:pPr>
    </w:p>
    <w:p w:rsidR="00550589" w:rsidRDefault="00550589" w:rsidP="00550589">
      <w:pPr>
        <w:rPr>
          <w:rFonts w:ascii="Arial" w:hAnsi="Arial"/>
          <w:b/>
          <w:u w:val="single"/>
        </w:rPr>
      </w:pPr>
      <w:r>
        <w:rPr>
          <w:rFonts w:ascii="Arial" w:hAnsi="Arial"/>
          <w:b/>
          <w:u w:val="single"/>
        </w:rPr>
        <w:t>SALARY</w:t>
      </w:r>
    </w:p>
    <w:p w:rsidR="00550589" w:rsidRDefault="00550589" w:rsidP="00550589">
      <w:pPr>
        <w:ind w:firstLine="720"/>
        <w:rPr>
          <w:rFonts w:ascii="Arial" w:hAnsi="Arial"/>
        </w:rPr>
      </w:pPr>
      <w:r>
        <w:rPr>
          <w:rFonts w:ascii="Arial" w:hAnsi="Arial"/>
        </w:rPr>
        <w:t>According to CSEA Contract</w:t>
      </w:r>
    </w:p>
    <w:p w:rsidR="00C46A2A" w:rsidRDefault="00C46A2A" w:rsidP="00C46A2A">
      <w:pPr>
        <w:rPr>
          <w:rFonts w:ascii="Arial" w:hAnsi="Arial"/>
        </w:rPr>
      </w:pPr>
    </w:p>
    <w:p w:rsidR="00C46A2A" w:rsidRPr="00C46A2A" w:rsidRDefault="00C46A2A" w:rsidP="00C46A2A">
      <w:pPr>
        <w:rPr>
          <w:rFonts w:ascii="Arial" w:hAnsi="Arial"/>
          <w:b/>
          <w:u w:val="single"/>
        </w:rPr>
      </w:pPr>
      <w:r w:rsidRPr="00C46A2A">
        <w:rPr>
          <w:rFonts w:ascii="Arial" w:hAnsi="Arial"/>
          <w:b/>
          <w:u w:val="single"/>
        </w:rPr>
        <w:t>TERMS OF EMPLOYMENT</w:t>
      </w:r>
    </w:p>
    <w:p w:rsidR="00C46A2A" w:rsidRDefault="00234621" w:rsidP="00C46A2A">
      <w:pPr>
        <w:rPr>
          <w:rFonts w:ascii="Arial" w:hAnsi="Arial"/>
        </w:rPr>
      </w:pPr>
      <w:r>
        <w:rPr>
          <w:rFonts w:ascii="Arial" w:hAnsi="Arial"/>
        </w:rPr>
        <w:t xml:space="preserve"> </w:t>
      </w:r>
      <w:r>
        <w:rPr>
          <w:rFonts w:ascii="Arial" w:hAnsi="Arial"/>
        </w:rPr>
        <w:tab/>
        <w:t>10-month</w:t>
      </w:r>
    </w:p>
    <w:p w:rsidR="00C46A2A" w:rsidRDefault="00C46A2A" w:rsidP="00C46A2A">
      <w:pPr>
        <w:rPr>
          <w:rFonts w:ascii="Arial" w:hAnsi="Arial"/>
        </w:rPr>
      </w:pPr>
    </w:p>
    <w:p w:rsidR="00C46A2A" w:rsidRDefault="00C46A2A" w:rsidP="00C46A2A">
      <w:pPr>
        <w:rPr>
          <w:rFonts w:ascii="Arial" w:hAnsi="Arial"/>
          <w:b/>
          <w:u w:val="single"/>
        </w:rPr>
      </w:pPr>
      <w:r w:rsidRPr="00C46A2A">
        <w:rPr>
          <w:rFonts w:ascii="Arial" w:hAnsi="Arial"/>
          <w:b/>
          <w:u w:val="single"/>
        </w:rPr>
        <w:t>REPORTS TO</w:t>
      </w:r>
    </w:p>
    <w:p w:rsidR="00C46A2A" w:rsidRPr="00C46A2A" w:rsidRDefault="00C46A2A" w:rsidP="00C46A2A">
      <w:pPr>
        <w:rPr>
          <w:rFonts w:ascii="Arial" w:hAnsi="Arial"/>
        </w:rPr>
      </w:pPr>
      <w:r w:rsidRPr="00C46A2A">
        <w:rPr>
          <w:rFonts w:ascii="Arial" w:hAnsi="Arial"/>
        </w:rPr>
        <w:tab/>
        <w:t>School Business Executive</w:t>
      </w:r>
    </w:p>
    <w:p w:rsidR="00550589" w:rsidRDefault="00550589" w:rsidP="00C46A2A">
      <w:pPr>
        <w:tabs>
          <w:tab w:val="left" w:pos="-1440"/>
        </w:tabs>
        <w:rPr>
          <w:rFonts w:ascii="Arial" w:hAnsi="Arial"/>
        </w:rPr>
      </w:pPr>
    </w:p>
    <w:p w:rsidR="00C46A2A" w:rsidRPr="00C46A2A" w:rsidRDefault="00C46A2A" w:rsidP="00C46A2A">
      <w:pPr>
        <w:rPr>
          <w:rFonts w:ascii="Arial" w:hAnsi="Arial"/>
          <w:b/>
          <w:u w:val="single"/>
        </w:rPr>
      </w:pPr>
      <w:r w:rsidRPr="00C46A2A">
        <w:rPr>
          <w:rFonts w:ascii="Arial" w:hAnsi="Arial"/>
          <w:b/>
          <w:u w:val="single"/>
        </w:rPr>
        <w:t>QUALIFICATIONS</w:t>
      </w:r>
    </w:p>
    <w:p w:rsidR="00A209CD" w:rsidRPr="00A209CD" w:rsidRDefault="00C46A2A" w:rsidP="00A209CD">
      <w:pPr>
        <w:tabs>
          <w:tab w:val="left" w:pos="-1440"/>
        </w:tabs>
        <w:rPr>
          <w:rFonts w:ascii="Arial" w:hAnsi="Arial"/>
        </w:rPr>
      </w:pPr>
      <w:r w:rsidRPr="00A209CD">
        <w:rPr>
          <w:rFonts w:ascii="Arial" w:hAnsi="Arial"/>
        </w:rPr>
        <w:t xml:space="preserve">Graduation from High School and </w:t>
      </w:r>
      <w:r w:rsidR="00A209CD">
        <w:rPr>
          <w:rFonts w:ascii="Arial" w:hAnsi="Arial"/>
        </w:rPr>
        <w:t>either</w:t>
      </w:r>
    </w:p>
    <w:p w:rsidR="00C46A2A" w:rsidRDefault="00C46A2A" w:rsidP="00C46A2A">
      <w:pPr>
        <w:pStyle w:val="ListParagraph"/>
        <w:numPr>
          <w:ilvl w:val="0"/>
          <w:numId w:val="1"/>
        </w:numPr>
        <w:tabs>
          <w:tab w:val="left" w:pos="-1440"/>
        </w:tabs>
        <w:rPr>
          <w:rFonts w:ascii="Arial" w:hAnsi="Arial"/>
        </w:rPr>
      </w:pPr>
      <w:r>
        <w:rPr>
          <w:rFonts w:ascii="Arial" w:hAnsi="Arial"/>
        </w:rPr>
        <w:t>Associate Degree; or</w:t>
      </w:r>
    </w:p>
    <w:p w:rsidR="00C46A2A" w:rsidRDefault="00C46A2A" w:rsidP="00C46A2A">
      <w:pPr>
        <w:pStyle w:val="ListParagraph"/>
        <w:numPr>
          <w:ilvl w:val="0"/>
          <w:numId w:val="1"/>
        </w:numPr>
        <w:tabs>
          <w:tab w:val="left" w:pos="-1440"/>
        </w:tabs>
        <w:rPr>
          <w:rFonts w:ascii="Arial" w:hAnsi="Arial"/>
        </w:rPr>
      </w:pPr>
      <w:r>
        <w:rPr>
          <w:rFonts w:ascii="Arial" w:hAnsi="Arial"/>
        </w:rPr>
        <w:t>One year of full-time experience in audio-visual work involving the operation and minor maintenance of a variety of audio-visual equipment; or</w:t>
      </w:r>
    </w:p>
    <w:p w:rsidR="00C46A2A" w:rsidRDefault="00C46A2A" w:rsidP="00C46A2A">
      <w:pPr>
        <w:pStyle w:val="ListParagraph"/>
        <w:numPr>
          <w:ilvl w:val="0"/>
          <w:numId w:val="1"/>
        </w:numPr>
        <w:tabs>
          <w:tab w:val="left" w:pos="-1440"/>
        </w:tabs>
        <w:rPr>
          <w:rFonts w:ascii="Arial" w:hAnsi="Arial"/>
        </w:rPr>
      </w:pPr>
      <w:r>
        <w:rPr>
          <w:rFonts w:ascii="Arial" w:hAnsi="Arial"/>
        </w:rPr>
        <w:t>Two years of general clerical experience; or</w:t>
      </w:r>
    </w:p>
    <w:p w:rsidR="00C46A2A" w:rsidRDefault="00C46A2A" w:rsidP="00C46A2A">
      <w:pPr>
        <w:pStyle w:val="ListParagraph"/>
        <w:numPr>
          <w:ilvl w:val="0"/>
          <w:numId w:val="1"/>
        </w:numPr>
        <w:tabs>
          <w:tab w:val="left" w:pos="-1440"/>
        </w:tabs>
        <w:rPr>
          <w:rFonts w:ascii="Arial" w:hAnsi="Arial"/>
        </w:rPr>
      </w:pPr>
      <w:r>
        <w:rPr>
          <w:rFonts w:ascii="Arial" w:hAnsi="Arial"/>
        </w:rPr>
        <w:t>Any equivalent combination of experience training.</w:t>
      </w:r>
    </w:p>
    <w:p w:rsidR="00A209CD" w:rsidRDefault="00A209CD" w:rsidP="00A209CD">
      <w:pPr>
        <w:tabs>
          <w:tab w:val="left" w:pos="-1440"/>
        </w:tabs>
        <w:rPr>
          <w:rFonts w:ascii="Arial" w:hAnsi="Arial"/>
        </w:rPr>
      </w:pPr>
    </w:p>
    <w:p w:rsidR="00A209CD" w:rsidRPr="00A209CD" w:rsidRDefault="00A209CD" w:rsidP="00A209CD">
      <w:pPr>
        <w:tabs>
          <w:tab w:val="left" w:pos="-1440"/>
        </w:tabs>
        <w:rPr>
          <w:rFonts w:ascii="Arial" w:hAnsi="Arial"/>
        </w:rPr>
      </w:pPr>
      <w:r>
        <w:rPr>
          <w:rFonts w:ascii="Arial" w:hAnsi="Arial"/>
        </w:rPr>
        <w:t xml:space="preserve">Note: </w:t>
      </w:r>
      <w:r w:rsidRPr="00A209CD">
        <w:rPr>
          <w:rFonts w:ascii="Arial" w:hAnsi="Arial"/>
        </w:rPr>
        <w:t>The position will be a provisional appointment pending civil service exam to be announced at a later date.</w:t>
      </w:r>
    </w:p>
    <w:p w:rsidR="00A209CD" w:rsidRDefault="00A209CD" w:rsidP="00A209CD">
      <w:pPr>
        <w:tabs>
          <w:tab w:val="left" w:pos="-1440"/>
        </w:tabs>
        <w:rPr>
          <w:rFonts w:ascii="Arial" w:hAnsi="Arial"/>
          <w:b/>
          <w:u w:val="single"/>
        </w:rPr>
      </w:pPr>
    </w:p>
    <w:p w:rsidR="00C46A2A" w:rsidRPr="00C46A2A" w:rsidRDefault="00C46A2A" w:rsidP="00A209CD">
      <w:pPr>
        <w:tabs>
          <w:tab w:val="left" w:pos="-1440"/>
        </w:tabs>
        <w:rPr>
          <w:rFonts w:ascii="Arial" w:hAnsi="Arial"/>
          <w:b/>
          <w:u w:val="single"/>
        </w:rPr>
      </w:pPr>
      <w:r w:rsidRPr="00C46A2A">
        <w:rPr>
          <w:rFonts w:ascii="Arial" w:hAnsi="Arial"/>
          <w:b/>
          <w:u w:val="single"/>
        </w:rPr>
        <w:t>JOB GOAL</w:t>
      </w:r>
    </w:p>
    <w:p w:rsidR="00C46A2A" w:rsidRPr="00C46A2A" w:rsidRDefault="00C46A2A" w:rsidP="00C46A2A">
      <w:pPr>
        <w:ind w:left="720"/>
        <w:rPr>
          <w:rFonts w:ascii="Arial" w:hAnsi="Arial"/>
        </w:rPr>
      </w:pPr>
      <w:r>
        <w:rPr>
          <w:rFonts w:ascii="Arial" w:hAnsi="Arial"/>
        </w:rPr>
        <w:t xml:space="preserve">Ability to acquire working knowledge of the care, repair, cleaning and storage, minor repair and maintenance of audio-visual equipment; ability to readily acquire familiarity with and knowledge of terminology, procedures and equipment related to the school district, </w:t>
      </w:r>
      <w:r w:rsidRPr="00C46A2A">
        <w:rPr>
          <w:rFonts w:ascii="Arial" w:hAnsi="Arial"/>
        </w:rPr>
        <w:t>audio visual work; ability to operate a variety of audio visual equipment; ability to keep records and repair reports; ability to instruct and inform others in the operation of a variety of audio visual equipment; good hand eye coordination; manual dexterity; ability to get along with others; resourcefulness; physical condition commensurate with the job.</w:t>
      </w:r>
    </w:p>
    <w:p w:rsidR="00C46A2A" w:rsidRPr="00C46A2A" w:rsidRDefault="00C46A2A" w:rsidP="00C46A2A">
      <w:pPr>
        <w:ind w:firstLine="720"/>
        <w:rPr>
          <w:rFonts w:ascii="Arial" w:hAnsi="Arial"/>
        </w:rPr>
      </w:pPr>
    </w:p>
    <w:p w:rsidR="00550589" w:rsidRDefault="00550589" w:rsidP="00550589">
      <w:pPr>
        <w:rPr>
          <w:rFonts w:ascii="Arial" w:hAnsi="Arial"/>
        </w:rPr>
      </w:pPr>
    </w:p>
    <w:p w:rsidR="00550589" w:rsidRDefault="00550589" w:rsidP="00550589">
      <w:pPr>
        <w:rPr>
          <w:rFonts w:ascii="Arial" w:hAnsi="Arial"/>
        </w:rPr>
      </w:pPr>
    </w:p>
    <w:p w:rsidR="00550589" w:rsidRDefault="00550589" w:rsidP="00550589">
      <w:pPr>
        <w:rPr>
          <w:rFonts w:ascii="Arial" w:hAnsi="Arial"/>
        </w:rPr>
      </w:pPr>
      <w:smartTag w:uri="urn:schemas-microsoft-com:office:smarttags" w:element="place">
        <w:smartTag w:uri="urn:schemas-microsoft-com:office:smarttags" w:element="PlaceName">
          <w:r>
            <w:rPr>
              <w:rFonts w:ascii="Arial" w:hAnsi="Arial"/>
            </w:rPr>
            <w:t>Salmon River</w:t>
          </w:r>
        </w:smartTag>
        <w:r>
          <w:rPr>
            <w:rFonts w:ascii="Arial" w:hAnsi="Arial"/>
          </w:rPr>
          <w:t xml:space="preserve"> </w:t>
        </w:r>
        <w:smartTag w:uri="urn:schemas-microsoft-com:office:smarttags" w:element="PlaceName">
          <w:r>
            <w:rPr>
              <w:rFonts w:ascii="Arial" w:hAnsi="Arial"/>
            </w:rPr>
            <w:t>Central</w:t>
          </w:r>
        </w:smartTag>
        <w:r>
          <w:rPr>
            <w:rFonts w:ascii="Arial" w:hAnsi="Arial"/>
          </w:rPr>
          <w:t xml:space="preserve"> </w:t>
        </w:r>
        <w:smartTag w:uri="urn:schemas-microsoft-com:office:smarttags" w:element="PlaceType">
          <w:r>
            <w:rPr>
              <w:rFonts w:ascii="Arial" w:hAnsi="Arial"/>
            </w:rPr>
            <w:t>School District</w:t>
          </w:r>
        </w:smartTag>
      </w:smartTag>
      <w:r>
        <w:rPr>
          <w:rFonts w:ascii="Arial" w:hAnsi="Arial"/>
        </w:rPr>
        <w:t xml:space="preserve"> does not discriminate on the basis of race, sex, creed, age, national ancestry, or handicapping condition.  Under its Affirmative Action Policy, the District encourages qualified Native Americans to seek employment at Salmon River Central.</w:t>
      </w:r>
    </w:p>
    <w:p w:rsidR="00C0060C" w:rsidRDefault="00C0060C" w:rsidP="00550589"/>
    <w:sectPr w:rsidR="00C0060C" w:rsidSect="00C006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E796254"/>
    <w:multiLevelType w:val="hybridMultilevel"/>
    <w:tmpl w:val="A6A8E3B6"/>
    <w:lvl w:ilvl="0" w:tplc="1C86AA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589"/>
    <w:rsid w:val="000D2E20"/>
    <w:rsid w:val="001C7047"/>
    <w:rsid w:val="00205C7C"/>
    <w:rsid w:val="00232AA4"/>
    <w:rsid w:val="00234621"/>
    <w:rsid w:val="003C3153"/>
    <w:rsid w:val="003F1BAC"/>
    <w:rsid w:val="00426825"/>
    <w:rsid w:val="00432AD2"/>
    <w:rsid w:val="004D2A7A"/>
    <w:rsid w:val="004D6F7D"/>
    <w:rsid w:val="00505402"/>
    <w:rsid w:val="00550589"/>
    <w:rsid w:val="005526DD"/>
    <w:rsid w:val="005959F9"/>
    <w:rsid w:val="007F5396"/>
    <w:rsid w:val="0085415F"/>
    <w:rsid w:val="0091208C"/>
    <w:rsid w:val="00A209CD"/>
    <w:rsid w:val="00B217DC"/>
    <w:rsid w:val="00B25725"/>
    <w:rsid w:val="00B44A69"/>
    <w:rsid w:val="00B96BB0"/>
    <w:rsid w:val="00C0060C"/>
    <w:rsid w:val="00C15C0E"/>
    <w:rsid w:val="00C46A2A"/>
    <w:rsid w:val="00C507B2"/>
    <w:rsid w:val="00C96201"/>
    <w:rsid w:val="00D15284"/>
    <w:rsid w:val="00D94C44"/>
    <w:rsid w:val="00DC7A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1026"/>
    <o:shapelayout v:ext="edit">
      <o:idmap v:ext="edit" data="1"/>
    </o:shapelayout>
  </w:shapeDefaults>
  <w:decimalSymbol w:val="."/>
  <w:listSeparator w:val=","/>
  <w15:docId w15:val="{815041B6-0B3F-4051-908D-AA4DEEC4A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2"/>
        <w:szCs w:val="22"/>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0589"/>
    <w:pPr>
      <w:spacing w:after="0"/>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550589"/>
    <w:pPr>
      <w:tabs>
        <w:tab w:val="left" w:pos="-1440"/>
      </w:tabs>
      <w:ind w:left="1440" w:hanging="720"/>
    </w:pPr>
    <w:rPr>
      <w:rFonts w:ascii="Arial" w:hAnsi="Arial"/>
    </w:rPr>
  </w:style>
  <w:style w:type="character" w:customStyle="1" w:styleId="BodyTextIndentChar">
    <w:name w:val="Body Text Indent Char"/>
    <w:basedOn w:val="DefaultParagraphFont"/>
    <w:link w:val="BodyTextIndent"/>
    <w:rsid w:val="00550589"/>
    <w:rPr>
      <w:rFonts w:eastAsia="Times New Roman" w:cs="Times New Roman"/>
      <w:sz w:val="20"/>
      <w:szCs w:val="20"/>
    </w:rPr>
  </w:style>
  <w:style w:type="paragraph" w:styleId="BalloonText">
    <w:name w:val="Balloon Text"/>
    <w:basedOn w:val="Normal"/>
    <w:link w:val="BalloonTextChar"/>
    <w:uiPriority w:val="99"/>
    <w:semiHidden/>
    <w:unhideWhenUsed/>
    <w:rsid w:val="00232AA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AA4"/>
    <w:rPr>
      <w:rFonts w:ascii="Segoe UI" w:eastAsia="Times New Roman" w:hAnsi="Segoe UI" w:cs="Segoe UI"/>
      <w:sz w:val="18"/>
      <w:szCs w:val="18"/>
    </w:rPr>
  </w:style>
  <w:style w:type="paragraph" w:styleId="ListParagraph">
    <w:name w:val="List Paragraph"/>
    <w:basedOn w:val="Normal"/>
    <w:uiPriority w:val="34"/>
    <w:qFormat/>
    <w:rsid w:val="00C46A2A"/>
    <w:pPr>
      <w:ind w:left="720"/>
      <w:contextualSpacing/>
    </w:pPr>
  </w:style>
  <w:style w:type="paragraph" w:styleId="NoSpacing">
    <w:name w:val="No Spacing"/>
    <w:uiPriority w:val="1"/>
    <w:qFormat/>
    <w:rsid w:val="00C46A2A"/>
    <w:pPr>
      <w:spacing w:after="0"/>
    </w:pPr>
    <w:rPr>
      <w:rFonts w:asciiTheme="minorHAnsi" w:hAnsiTheme="minorHAnsi"/>
    </w:rPr>
  </w:style>
  <w:style w:type="paragraph" w:styleId="BodyText">
    <w:name w:val="Body Text"/>
    <w:basedOn w:val="Normal"/>
    <w:link w:val="BodyTextChar"/>
    <w:uiPriority w:val="99"/>
    <w:semiHidden/>
    <w:unhideWhenUsed/>
    <w:rsid w:val="00A209CD"/>
    <w:pPr>
      <w:spacing w:after="120"/>
    </w:pPr>
  </w:style>
  <w:style w:type="character" w:customStyle="1" w:styleId="BodyTextChar">
    <w:name w:val="Body Text Char"/>
    <w:basedOn w:val="DefaultParagraphFont"/>
    <w:link w:val="BodyText"/>
    <w:uiPriority w:val="99"/>
    <w:semiHidden/>
    <w:rsid w:val="00A209CD"/>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6477926">
      <w:bodyDiv w:val="1"/>
      <w:marLeft w:val="0"/>
      <w:marRight w:val="0"/>
      <w:marTop w:val="0"/>
      <w:marBottom w:val="0"/>
      <w:divBdr>
        <w:top w:val="none" w:sz="0" w:space="0" w:color="auto"/>
        <w:left w:val="none" w:sz="0" w:space="0" w:color="auto"/>
        <w:bottom w:val="none" w:sz="0" w:space="0" w:color="auto"/>
        <w:right w:val="none" w:sz="0" w:space="0" w:color="auto"/>
      </w:divBdr>
    </w:div>
    <w:div w:id="1667780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287</Words>
  <Characters>1640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1924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cai</dc:creator>
  <cp:keywords/>
  <dc:description/>
  <cp:lastModifiedBy>Natascha Jock</cp:lastModifiedBy>
  <cp:revision>4</cp:revision>
  <cp:lastPrinted>2017-03-28T17:40:00Z</cp:lastPrinted>
  <dcterms:created xsi:type="dcterms:W3CDTF">2017-04-04T13:07:00Z</dcterms:created>
  <dcterms:modified xsi:type="dcterms:W3CDTF">2017-04-04T14:55:00Z</dcterms:modified>
</cp:coreProperties>
</file>